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6867"/>
      </w:tblGrid>
      <w:tr w:rsidR="00147C09" w:rsidRPr="005531E3" w14:paraId="01FDC44A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00ECB" w14:textId="77777777" w:rsidR="005531E3" w:rsidRPr="00FF6387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42360" w14:textId="79240FC9" w:rsidR="005531E3" w:rsidRPr="00A31ACE" w:rsidRDefault="00A31ACE" w:rsidP="00A31AC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котировок в неэлектронной форме на право заключения договора на поставку Вторичный ПВД «Полиэтилен Высокого Давления» (гранулированный)</w:t>
            </w:r>
          </w:p>
        </w:tc>
      </w:tr>
      <w:tr w:rsidR="005531E3" w:rsidRPr="005531E3" w14:paraId="1F942DC6" w14:textId="77777777" w:rsidTr="00147C09">
        <w:trPr>
          <w:tblCellSpacing w:w="15" w:type="dxa"/>
        </w:trPr>
        <w:tc>
          <w:tcPr>
            <w:tcW w:w="10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FF703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47C09" w:rsidRPr="005531E3" w14:paraId="79AEEFF7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CBCE7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7B7B3" w14:textId="77777777" w:rsidR="005531E3" w:rsidRPr="005531E3" w:rsidRDefault="00EE280D" w:rsidP="00EE28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технологии строительства"</w:t>
            </w:r>
          </w:p>
        </w:tc>
      </w:tr>
      <w:tr w:rsidR="00147C09" w:rsidRPr="005531E3" w14:paraId="3556BBAC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8E1CC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B2DBE" w14:textId="686B13D7" w:rsidR="005531E3" w:rsidRPr="005531E3" w:rsidRDefault="00BD34BB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142100, ОБЛ МОСКОВСКАЯ, Г ПОДОЛЬСК, УЛ КОМСОМОЛЬСКАЯ, дом </w:t>
            </w:r>
            <w:proofErr w:type="spellStart"/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ЛИТЕР 1М,1М1,1М2</w:t>
            </w:r>
          </w:p>
        </w:tc>
      </w:tr>
      <w:tr w:rsidR="00147C09" w:rsidRPr="005531E3" w14:paraId="2EBD2D7C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A93D1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5AD11" w14:textId="6EE5163D" w:rsidR="005531E3" w:rsidRPr="005531E3" w:rsidRDefault="00BD34BB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142100, Московская область, г. Подольск, </w:t>
            </w:r>
            <w:proofErr w:type="spellStart"/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1, лит. 1М,1М1,1М2</w:t>
            </w:r>
          </w:p>
        </w:tc>
      </w:tr>
      <w:tr w:rsidR="005531E3" w:rsidRPr="005531E3" w14:paraId="0B90309A" w14:textId="77777777" w:rsidTr="00147C09">
        <w:trPr>
          <w:tblCellSpacing w:w="15" w:type="dxa"/>
        </w:trPr>
        <w:tc>
          <w:tcPr>
            <w:tcW w:w="10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6AC64" w14:textId="77777777" w:rsidR="005531E3" w:rsidRPr="00C10DB5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531E3" w:rsidRPr="005531E3" w14:paraId="20AA809F" w14:textId="77777777" w:rsidTr="00147C09">
        <w:trPr>
          <w:tblCellSpacing w:w="15" w:type="dxa"/>
        </w:trPr>
        <w:tc>
          <w:tcPr>
            <w:tcW w:w="10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5473B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</w:t>
            </w:r>
          </w:p>
        </w:tc>
      </w:tr>
      <w:tr w:rsidR="00147C09" w:rsidRPr="005531E3" w14:paraId="1F9484BB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5139A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77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этапа процедуры (по результатам которого составлен протокол):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DCB7E" w14:textId="32F52351" w:rsidR="005531E3" w:rsidRPr="005531E3" w:rsidRDefault="00FC512F" w:rsidP="00802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254D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0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 w:rsidR="0080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0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7C09" w:rsidRPr="005531E3" w14:paraId="791067D1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4B966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этапа процедуры (по результатам которого составлен протокол):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9521F" w14:textId="32291124" w:rsidR="005531E3" w:rsidRPr="00BD34BB" w:rsidRDefault="00BD34BB" w:rsidP="00BD34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 Московская область, г. Подольск, ул.</w:t>
            </w:r>
            <w:r w:rsidRPr="00E4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дом 1, лит. 1М,1М1,1М2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комната </w:t>
            </w:r>
            <w:r w:rsidRPr="00B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147C09" w:rsidRPr="005531E3" w14:paraId="1B8AB602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BC72C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протокола: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49B69" w14:textId="79E5F60C" w:rsidR="005531E3" w:rsidRPr="00BD34BB" w:rsidRDefault="00802A75" w:rsidP="00F50E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1E3" w:rsidRPr="005531E3" w14:paraId="2E7F094A" w14:textId="77777777" w:rsidTr="00147C09">
        <w:trPr>
          <w:tblCellSpacing w:w="15" w:type="dxa"/>
        </w:trPr>
        <w:tc>
          <w:tcPr>
            <w:tcW w:w="10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51A4F" w14:textId="77777777" w:rsidR="005531E3" w:rsidRPr="00C10DB5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531E3" w:rsidRPr="005531E3" w14:paraId="006B2813" w14:textId="77777777" w:rsidTr="00147C09">
        <w:trPr>
          <w:tblCellSpacing w:w="15" w:type="dxa"/>
        </w:trPr>
        <w:tc>
          <w:tcPr>
            <w:tcW w:w="10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42563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531E3" w:rsidRPr="005531E3" w14:paraId="09898404" w14:textId="77777777" w:rsidTr="00147C09">
        <w:trPr>
          <w:tblCellSpacing w:w="15" w:type="dxa"/>
        </w:trPr>
        <w:tc>
          <w:tcPr>
            <w:tcW w:w="10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D23F7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47C09" w:rsidRPr="00802A75" w14:paraId="149C73E6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A3ECA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7CFD1" w14:textId="75541289" w:rsidR="005531E3" w:rsidRPr="00802A75" w:rsidRDefault="00555292" w:rsidP="00802A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989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802A75" w:rsidRPr="00802A75">
              <w:rPr>
                <w:rFonts w:ascii="Times New Roman" w:hAnsi="Times New Roman"/>
                <w:sz w:val="24"/>
                <w:szCs w:val="24"/>
              </w:rPr>
              <w:t>Вторичный ПВД «Полиэтилен Высокого Давления» (гранулированный)</w:t>
            </w:r>
            <w:r w:rsidR="0072464B" w:rsidRPr="00802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C09" w:rsidRPr="005531E3" w14:paraId="195408BA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6F268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2788"/>
            </w:tblGrid>
            <w:tr w:rsidR="005531E3" w:rsidRPr="005531E3" w14:paraId="45CBC6EC" w14:textId="77777777" w:rsidTr="000B4669">
              <w:trPr>
                <w:tblCellSpacing w:w="15" w:type="dxa"/>
              </w:trPr>
              <w:tc>
                <w:tcPr>
                  <w:tcW w:w="1512" w:type="dxa"/>
                  <w:vAlign w:val="center"/>
                  <w:hideMark/>
                </w:tcPr>
                <w:p w14:paraId="785E4DEE" w14:textId="04292363" w:rsidR="005531E3" w:rsidRPr="005531E3" w:rsidRDefault="004458BA" w:rsidP="00075C8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6 162 711,86</w:t>
                  </w:r>
                </w:p>
              </w:tc>
              <w:tc>
                <w:tcPr>
                  <w:tcW w:w="2743" w:type="dxa"/>
                  <w:vAlign w:val="center"/>
                  <w:hideMark/>
                </w:tcPr>
                <w:p w14:paraId="54E08E9C" w14:textId="77777777" w:rsidR="005531E3" w:rsidRPr="005531E3" w:rsidRDefault="005531E3" w:rsidP="005531E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</w:tbl>
          <w:p w14:paraId="359B13D1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09" w:rsidRPr="005531E3" w14:paraId="7114BE41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8C34" w14:textId="77777777" w:rsidR="0031286E" w:rsidRPr="005531E3" w:rsidRDefault="0031286E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8F6A" w14:textId="2AD1A977" w:rsidR="0031286E" w:rsidRPr="00DF20E4" w:rsidRDefault="00802A75" w:rsidP="005B55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90E7B">
              <w:rPr>
                <w:rFonts w:ascii="Times New Roman" w:hAnsi="Times New Roman"/>
                <w:sz w:val="24"/>
                <w:szCs w:val="24"/>
              </w:rPr>
              <w:t>0 тонн</w:t>
            </w:r>
          </w:p>
        </w:tc>
      </w:tr>
      <w:tr w:rsidR="00147C09" w:rsidRPr="005531E3" w14:paraId="508FF90F" w14:textId="77777777" w:rsidTr="00147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C145" w14:textId="77777777" w:rsidR="00B37A55" w:rsidRPr="005531E3" w:rsidRDefault="00B37A55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товара, выполнения работ, оказания услуг:</w:t>
            </w:r>
          </w:p>
        </w:tc>
        <w:tc>
          <w:tcPr>
            <w:tcW w:w="6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A3F12" w14:textId="77777777" w:rsidR="002A5B79" w:rsidRDefault="002A5B79" w:rsidP="00B37A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6B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  <w:r w:rsidRPr="009F16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1F48">
              <w:rPr>
                <w:rFonts w:ascii="Times New Roman" w:hAnsi="Times New Roman"/>
                <w:sz w:val="24"/>
                <w:szCs w:val="24"/>
                <w:lang w:eastAsia="ru-RU"/>
              </w:rPr>
              <w:t>142100, Московская область г. Подольск, ул. Комсомольская, д. 1</w:t>
            </w:r>
            <w:r w:rsidRPr="009F16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7D1766D" w14:textId="50EFD8EC" w:rsidR="00523B50" w:rsidRDefault="000F0901" w:rsidP="00523B50">
            <w:pPr>
              <w:pStyle w:val="af1"/>
              <w:tabs>
                <w:tab w:val="left" w:pos="928"/>
              </w:tabs>
              <w:spacing w:line="276" w:lineRule="auto"/>
              <w:ind w:left="0" w:firstLine="0"/>
              <w:rPr>
                <w:b/>
                <w:szCs w:val="24"/>
              </w:rPr>
            </w:pPr>
            <w:r w:rsidRPr="00C2142E">
              <w:rPr>
                <w:b/>
                <w:szCs w:val="24"/>
              </w:rPr>
              <w:t>Сроки поставки товара, выполнения работ, оказания услуг</w:t>
            </w:r>
            <w:r w:rsidR="00523B50">
              <w:rPr>
                <w:b/>
                <w:szCs w:val="24"/>
              </w:rPr>
              <w:t>:</w:t>
            </w:r>
            <w:r w:rsidR="00523B50" w:rsidRPr="004F1F0D">
              <w:rPr>
                <w:bCs/>
              </w:rPr>
              <w:t xml:space="preserve"> </w:t>
            </w:r>
            <w:r w:rsidR="00523B50" w:rsidRPr="00612500">
              <w:rPr>
                <w:bCs/>
              </w:rPr>
              <w:t>не позднее</w:t>
            </w:r>
            <w:r w:rsidR="00523B50">
              <w:rPr>
                <w:bCs/>
              </w:rPr>
              <w:t>,</w:t>
            </w:r>
            <w:r w:rsidR="00523B50" w:rsidRPr="00612500">
              <w:rPr>
                <w:bCs/>
              </w:rPr>
              <w:t xml:space="preserve"> чем через</w:t>
            </w:r>
            <w:r w:rsidR="00523B50" w:rsidDel="001B755D">
              <w:rPr>
                <w:bCs/>
              </w:rPr>
              <w:t xml:space="preserve"> </w:t>
            </w:r>
            <w:r w:rsidR="00523B50">
              <w:rPr>
                <w:bCs/>
              </w:rPr>
              <w:t xml:space="preserve">5 (пять) календарных дней с </w:t>
            </w:r>
            <w:r w:rsidR="00523B50" w:rsidRPr="00612500">
              <w:rPr>
                <w:bCs/>
              </w:rPr>
              <w:t>даты подачи Заказчиком заявки</w:t>
            </w:r>
            <w:r w:rsidR="00523B50">
              <w:rPr>
                <w:bCs/>
              </w:rPr>
              <w:t>.</w:t>
            </w:r>
          </w:p>
          <w:p w14:paraId="7C05333A" w14:textId="06D61CCD" w:rsidR="000F0901" w:rsidRPr="00C2142E" w:rsidRDefault="000F0901" w:rsidP="00523B50">
            <w:pPr>
              <w:pStyle w:val="af1"/>
              <w:tabs>
                <w:tab w:val="left" w:pos="928"/>
              </w:tabs>
              <w:spacing w:line="276" w:lineRule="auto"/>
              <w:ind w:left="0" w:firstLine="0"/>
              <w:rPr>
                <w:szCs w:val="24"/>
              </w:rPr>
            </w:pPr>
          </w:p>
          <w:p w14:paraId="49B219AE" w14:textId="4222459F" w:rsidR="00B37A55" w:rsidRPr="005531E3" w:rsidRDefault="000F0901" w:rsidP="000F09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исполнения</w:t>
            </w:r>
            <w:r w:rsidRPr="00B37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3B50" w:rsidRPr="00523B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 обязательства по настоящему договору должны быть исполнены не позднее 29 ноября 2019 года.</w:t>
            </w:r>
            <w:r w:rsidRPr="00B37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3D7" w:rsidRPr="000F47A4" w14:paraId="001B1F35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</w:tcPr>
          <w:p w14:paraId="3E528DEA" w14:textId="77777777" w:rsidR="00AF09BA" w:rsidRPr="00C10DB5" w:rsidRDefault="00AF09BA" w:rsidP="00E42DA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5531E3" w:rsidRPr="000F47A4" w14:paraId="3B744209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14:paraId="2B88D586" w14:textId="77777777" w:rsidR="005531E3" w:rsidRPr="000F47A4" w:rsidRDefault="005531E3" w:rsidP="00E42DA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 №1 </w:t>
            </w:r>
          </w:p>
        </w:tc>
      </w:tr>
      <w:tr w:rsidR="00147C09" w:rsidRPr="005531E3" w14:paraId="0758B7C9" w14:textId="77777777" w:rsidTr="0014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618A6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поставщике</w:t>
            </w:r>
            <w:r w:rsidR="00F5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(подрядчике, исполнителе)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подавшем заявку:</w:t>
            </w:r>
          </w:p>
        </w:tc>
        <w:tc>
          <w:tcPr>
            <w:tcW w:w="6822" w:type="dxa"/>
            <w:vAlign w:val="center"/>
            <w:hideMark/>
          </w:tcPr>
          <w:p w14:paraId="6E0504EC" w14:textId="0F589EB1" w:rsidR="00BB0636" w:rsidRPr="00EE760C" w:rsidRDefault="00EE760C" w:rsidP="00EE76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ЭЛЬ-ПЛАСТ</w:t>
            </w: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», (ООО «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ЭЛЬ-ПЛАСТ</w:t>
            </w: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0048D6" w:rsidRPr="00EE7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31E3" w:rsidRPr="00EE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5074054313</w:t>
            </w:r>
            <w:r w:rsidR="005531E3" w:rsidRPr="00EE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КПП: 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401001</w:t>
            </w:r>
            <w:r w:rsidR="005531E3" w:rsidRPr="00EE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ОГРН: </w:t>
            </w: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65074050580</w:t>
            </w:r>
            <w:r w:rsidR="005531E3" w:rsidRPr="00EE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Адрес: </w:t>
            </w:r>
            <w:r w:rsidR="0013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142152</w:t>
            </w:r>
            <w:r w:rsidRPr="00EE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район Подольский</w:t>
            </w:r>
            <w:r w:rsidR="00357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="00134512">
              <w:rPr>
                <w:rFonts w:ascii="Times New Roman" w:hAnsi="Times New Roman" w:cs="Times New Roman"/>
                <w:sz w:val="24"/>
                <w:szCs w:val="24"/>
              </w:rPr>
              <w:t>Макаро</w:t>
            </w:r>
            <w:r w:rsidR="00357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34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8D6" w:rsidRPr="00EE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BCA026" w14:textId="30A1CCC7" w:rsidR="005531E3" w:rsidRPr="00EE760C" w:rsidRDefault="005531E3" w:rsidP="003578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09" w:rsidRPr="005531E3" w14:paraId="0C4B3EC0" w14:textId="77777777" w:rsidTr="0014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F55A9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6822" w:type="dxa"/>
            <w:vAlign w:val="center"/>
            <w:hideMark/>
          </w:tcPr>
          <w:p w14:paraId="22D624B7" w14:textId="7DFAFA0B" w:rsidR="005531E3" w:rsidRPr="005531E3" w:rsidRDefault="00367D82" w:rsidP="00B11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0636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0636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31E3" w:rsidRPr="005531E3" w14:paraId="16A2C97F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14:paraId="3DB2FD0E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147C09" w:rsidRPr="005531E3" w14:paraId="382E9D6D" w14:textId="77777777" w:rsidTr="0014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8C495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поставщика:</w:t>
            </w:r>
          </w:p>
        </w:tc>
        <w:tc>
          <w:tcPr>
            <w:tcW w:w="6822" w:type="dxa"/>
            <w:vAlign w:val="center"/>
            <w:hideMark/>
          </w:tcPr>
          <w:p w14:paraId="173A71DB" w14:textId="44847886" w:rsidR="005531E3" w:rsidRPr="005531E3" w:rsidRDefault="00357840" w:rsidP="003578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0A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531E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356E79" w:rsidRPr="000F47A4" w14:paraId="6FBBBA52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</w:tcPr>
          <w:p w14:paraId="6F5A2148" w14:textId="77777777" w:rsidR="00356E79" w:rsidRPr="00C10DB5" w:rsidRDefault="00356E79" w:rsidP="004B68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B6803" w:rsidRPr="000F47A4" w14:paraId="483DE714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14:paraId="0FE7BCAD" w14:textId="77777777" w:rsidR="004B6803" w:rsidRPr="000F47A4" w:rsidRDefault="004B6803" w:rsidP="004B68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 №2 </w:t>
            </w:r>
          </w:p>
        </w:tc>
      </w:tr>
      <w:tr w:rsidR="00147C09" w:rsidRPr="005531E3" w14:paraId="658EC307" w14:textId="77777777" w:rsidTr="0014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6C6E1" w14:textId="77777777" w:rsidR="004B6803" w:rsidRPr="005531E3" w:rsidRDefault="00F561E5" w:rsidP="008225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поставщике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(подрядчике, исполнителе)</w:t>
            </w: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подавшем заявку:</w:t>
            </w:r>
          </w:p>
        </w:tc>
        <w:tc>
          <w:tcPr>
            <w:tcW w:w="6822" w:type="dxa"/>
            <w:vAlign w:val="center"/>
            <w:hideMark/>
          </w:tcPr>
          <w:p w14:paraId="61C5CF85" w14:textId="0B9BCF29" w:rsidR="004B6803" w:rsidRDefault="00DD0255" w:rsidP="001266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4C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Амбрелла</w:t>
            </w:r>
            <w:proofErr w:type="spellEnd"/>
            <w:r w:rsidR="004C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A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Амбрелла</w:t>
            </w:r>
            <w:proofErr w:type="spellEnd"/>
            <w:r w:rsidR="00CA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7841059069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</w:t>
            </w:r>
            <w:r w:rsidR="0016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1177847162382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Адрес: </w:t>
            </w:r>
            <w:r w:rsidR="000F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91186</w:t>
            </w:r>
            <w:r w:rsidR="00B33A19" w:rsidRPr="00B3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A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 w:rsidR="003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канала Грибоедова</w:t>
            </w:r>
            <w:r w:rsidR="003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литер Е, офис 317</w:t>
            </w:r>
          </w:p>
          <w:p w14:paraId="0F986CB3" w14:textId="6F2319CD" w:rsidR="00B25B03" w:rsidRPr="00DD0255" w:rsidRDefault="00B25B03" w:rsidP="00DD02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09" w:rsidRPr="005531E3" w14:paraId="4D55018A" w14:textId="77777777" w:rsidTr="0014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CBFA2" w14:textId="77777777" w:rsidR="004B6803" w:rsidRPr="005531E3" w:rsidRDefault="004B6803" w:rsidP="008225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6822" w:type="dxa"/>
            <w:vAlign w:val="center"/>
            <w:hideMark/>
          </w:tcPr>
          <w:p w14:paraId="1FB06665" w14:textId="5F6B64BD" w:rsidR="004B6803" w:rsidRPr="00A16948" w:rsidRDefault="00C800E4" w:rsidP="00B11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9D7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1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E49D7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4B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B6803" w:rsidRPr="005531E3" w14:paraId="28D696C7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14:paraId="5128E499" w14:textId="77777777" w:rsidR="004B6803" w:rsidRPr="005531E3" w:rsidRDefault="004B6803" w:rsidP="008225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147C09" w:rsidRPr="005531E3" w14:paraId="29533824" w14:textId="77777777" w:rsidTr="0014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317ED" w14:textId="77777777" w:rsidR="004B6803" w:rsidRPr="005531E3" w:rsidRDefault="004B6803" w:rsidP="008225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поставщика:</w:t>
            </w:r>
          </w:p>
        </w:tc>
        <w:tc>
          <w:tcPr>
            <w:tcW w:w="6822" w:type="dxa"/>
            <w:vAlign w:val="center"/>
            <w:hideMark/>
          </w:tcPr>
          <w:p w14:paraId="3399AB73" w14:textId="6CFF3EF7" w:rsidR="004B6803" w:rsidRPr="005531E3" w:rsidRDefault="00B11F45" w:rsidP="00B11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B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8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C1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1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4B6803" w:rsidRPr="0055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970573" w:rsidRPr="000F47A4" w14:paraId="4CD0F3CA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</w:tcPr>
          <w:p w14:paraId="48A995BA" w14:textId="77777777" w:rsidR="00994154" w:rsidRPr="00C10DB5" w:rsidRDefault="00994154" w:rsidP="008225C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789D7CFD" w14:textId="2D4BD2BB" w:rsidR="000103D0" w:rsidRPr="00C10DB5" w:rsidRDefault="000103D0" w:rsidP="00D43E0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1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1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заявки на участие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запросе котировок</w:t>
            </w:r>
            <w:r w:rsidR="006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Все заявки (2 шт.) отклонены.</w:t>
            </w:r>
          </w:p>
        </w:tc>
      </w:tr>
      <w:tr w:rsidR="005531E3" w:rsidRPr="005531E3" w14:paraId="6631FBE1" w14:textId="77777777" w:rsidTr="00147C09">
        <w:trPr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14:paraId="07256C38" w14:textId="77777777" w:rsid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участников:</w:t>
            </w:r>
          </w:p>
          <w:p w14:paraId="41B56008" w14:textId="77777777" w:rsidR="00580436" w:rsidRPr="00C10DB5" w:rsidRDefault="00580436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5531E3" w:rsidRPr="005531E3" w14:paraId="629E2078" w14:textId="77777777" w:rsidTr="00D43E05">
        <w:trPr>
          <w:trHeight w:val="5365"/>
          <w:tblCellSpacing w:w="15" w:type="dxa"/>
        </w:trPr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1316"/>
            </w:tblGrid>
            <w:tr w:rsidR="005531E3" w:rsidRPr="005531E3" w14:paraId="05C05C4B" w14:textId="77777777" w:rsidTr="00C10DB5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98D2F0" w14:textId="77777777" w:rsidR="005531E3" w:rsidRPr="005531E3" w:rsidRDefault="005531E3" w:rsidP="005531E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3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0FFC1" w14:textId="77777777" w:rsidR="005531E3" w:rsidRPr="005531E3" w:rsidRDefault="005531E3" w:rsidP="005531E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3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Допуск</w:t>
                  </w:r>
                </w:p>
              </w:tc>
            </w:tr>
            <w:tr w:rsidR="00DA5A02" w:rsidRPr="005531E3" w14:paraId="3EF82CC0" w14:textId="77777777" w:rsidTr="001E16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66AF667" w14:textId="6FA9AF59" w:rsidR="00DA5A02" w:rsidRDefault="000216F4" w:rsidP="0011180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ЭЛЬ-ПЛАСТ</w:t>
                  </w: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(ООО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ЭЛЬ-ПЛАСТ</w:t>
                  </w: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»), </w:t>
                  </w:r>
                  <w:r w:rsidRPr="00EE7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5074054313</w:t>
                  </w:r>
                  <w:r w:rsidRPr="00EE7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КПП: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507</w:t>
                  </w: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401001</w:t>
                  </w:r>
                  <w:r w:rsidRPr="00EE7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ОГРН: </w:t>
                  </w: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65074050580</w:t>
                  </w:r>
                  <w:r w:rsidRPr="00EE7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Адрес: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142152</w:t>
                  </w:r>
                  <w:r w:rsidRPr="00EE7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</w:t>
                  </w: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область,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 Подольский,</w:t>
                  </w: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Макарово</w:t>
                  </w:r>
                  <w:proofErr w:type="spellEnd"/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ADB3E81" w14:textId="77777777" w:rsidR="0079407E" w:rsidRDefault="0079407E" w:rsidP="0079407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</w:t>
                  </w:r>
                </w:p>
                <w:p w14:paraId="207B8DB5" w14:textId="47F9D705" w:rsidR="00DA5A02" w:rsidRDefault="0079407E" w:rsidP="0079407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</w:tr>
            <w:tr w:rsidR="00DA5A02" w:rsidRPr="005531E3" w14:paraId="3B27A56C" w14:textId="77777777" w:rsidTr="00785A4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2589FA33" w14:textId="7C1FB208" w:rsidR="00B92F62" w:rsidRDefault="00B92F62" w:rsidP="00B92F6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нарушение требований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1.2. 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Положения о закупк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товаров, работ, услуг для нужд «Общества с ограниченной ответственностью «Новые технологии строительства»,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пункта 8.12. Раздела III. ИНФОРМАЦИОННАЯ КАРТА </w:t>
                  </w:r>
                  <w:r w:rsidR="00E03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21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 Раздела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ТЕХНИЧЕСКОЕ ЗАДАНИЕ </w:t>
                  </w:r>
                  <w:r w:rsidR="002C0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C0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участником </w:t>
                  </w:r>
                  <w:r w:rsidR="00D92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="002C0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представлено описание</w:t>
                  </w:r>
                  <w:r w:rsidR="002C0285" w:rsidRPr="002C0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выполняемой работы, оказываемой услуги, которые являются предметом запроса котировок (либо выполняются или оказываются при поставке товара)</w:t>
                  </w:r>
                  <w:r w:rsidR="00E03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именно в представленном участником закупки описании товара отсутствует описание услуг, </w:t>
                  </w:r>
                  <w:r w:rsidR="002C0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связанных </w:t>
                  </w:r>
                  <w:r w:rsidR="00E03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поставкой товара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9504DF8" w14:textId="2107ED7B" w:rsidR="00B92F62" w:rsidRDefault="00B92F62" w:rsidP="00B92F6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для отказа в допуске участника закупки к участию в запросе </w:t>
                  </w:r>
                  <w:r w:rsidR="00621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котировок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п.8.1. ст. 18 Положения о закупке товаров, работ, услуг для нужд «Общества с ограниченной ответственностью «Новые технологии строительства» и п.5.1.3.1. Раздела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II.ОБЩИЕ УСЛОВИЯ </w:t>
                  </w:r>
                  <w:r w:rsidR="009E1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8CBFBF5" w14:textId="77777777" w:rsidR="00B92F62" w:rsidRPr="00C10DB5" w:rsidRDefault="00B92F62" w:rsidP="00B92F6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E17D3CE" w14:textId="77777777" w:rsidR="00DA5A02" w:rsidRDefault="00B92F62" w:rsidP="002645D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нарушение требований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1.1. 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Положения о закупк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товаров, работ, услуг для нужд «Общества с ограниченной ответственностью «Новые технологии строительства»,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(5.1.;5.2.)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пункта 8.12. Раздела III. ИНФОРМАЦИОННАЯ КАРТА </w:t>
                  </w:r>
                  <w:r w:rsidR="00D92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участник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закупки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составе заявки не представлено 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либо письмо, содержащее обязательство в случае признания его победителем запроса </w:t>
                  </w:r>
                  <w:r w:rsidR="00264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котировок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представить вышеуказанное решение до момента заключения договора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соответствующее письмо о том, что для данного участника поставка товаров, </w:t>
                  </w:r>
                  <w:r w:rsidR="002645D6" w:rsidRPr="00264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работ, оказание услуг, 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являющиеся предметом договора не являются крупной сделкой.</w:t>
                  </w:r>
                </w:p>
                <w:p w14:paraId="3FDA7783" w14:textId="23257E79" w:rsidR="00B6347E" w:rsidRDefault="00B6347E" w:rsidP="002645D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для отказа в допуске участника закупки к участию в запросе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котировок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п.8.1. ст. 18 Положения о закупке товаров, работ, услуг для нужд «Общества с ограниченной ответственностью «Новые технологии строительства» и п.5.1.3.1. Раздела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II.ОБЩИЕ УСЛОВИЯ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A5A02" w:rsidRPr="005531E3" w14:paraId="78F25A26" w14:textId="77777777" w:rsidTr="001E16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A895F30" w14:textId="1A55C579" w:rsidR="00DA5A02" w:rsidRDefault="000216F4" w:rsidP="001F07E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Амбрелла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Амбрелла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</w:t>
                  </w:r>
                  <w:r w:rsidRPr="0055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ИНН: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7841059069</w:t>
                  </w:r>
                  <w:r w:rsidRPr="0055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КПП: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784101001</w:t>
                  </w:r>
                  <w:r w:rsidRPr="0055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ОГРН: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1177847162382</w:t>
                  </w:r>
                  <w:r w:rsidRPr="0055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Адрес: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191186</w:t>
                  </w:r>
                  <w:r w:rsidRPr="00B3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Санкт-Петербург, набережная канала Грибоедова, д.5 литер Е, офис 317</w:t>
                  </w:r>
                </w:p>
              </w:tc>
              <w:tc>
                <w:tcPr>
                  <w:tcW w:w="0" w:type="auto"/>
                  <w:vAlign w:val="center"/>
                </w:tcPr>
                <w:p w14:paraId="5AFCFEA2" w14:textId="77777777" w:rsidR="008229B2" w:rsidRDefault="008229B2" w:rsidP="008229B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</w:t>
                  </w:r>
                </w:p>
                <w:p w14:paraId="5315733A" w14:textId="36C17E38" w:rsidR="00DA5A02" w:rsidRDefault="008229B2" w:rsidP="008229B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</w:tr>
            <w:tr w:rsidR="00DA5A02" w:rsidRPr="005531E3" w14:paraId="50311E1E" w14:textId="77777777" w:rsidTr="004F18F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393898C4" w14:textId="29B069E7" w:rsidR="00FD5913" w:rsidRDefault="00FD5913" w:rsidP="00FD591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нарушение требований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</w:t>
                  </w:r>
                  <w:r w:rsidR="003A4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3.2.12. </w:t>
                  </w:r>
                  <w:r w:rsidR="003A41AF"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  <w:r w:rsidR="003A41AF"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II.ОБЩИЕ УСЛОВИЯ </w:t>
                  </w:r>
                  <w:r w:rsidR="003A4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70EE7" w:rsidRPr="00823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верность копий документов, представляемых в составе </w:t>
                  </w:r>
                  <w:r w:rsidR="00970EE7" w:rsidRPr="00823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заявки на участие в запросе котировок, не подтверждена усиленной квалифицированной электронной подписью лица, уполномоченного на осуществление действий от имени участника закупки/собственноручно заверены участником закупки, созданной и оформленной в порядке, предусмотренном Федеральным законом от 06.04.2011 № 63-ФЗ «Об электронной подписи» и принятыми в соответствии с ним иными нормативно-правовыми актами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5EECC3E" w14:textId="0508E1AF" w:rsidR="00CE271B" w:rsidRDefault="00FD5913" w:rsidP="00FD591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для отказа в допуске участника закупки к участию в запросе </w:t>
                  </w:r>
                  <w:r w:rsidR="00B63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котировок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п.8.</w:t>
                  </w:r>
                  <w:r w:rsidR="00823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ст. 18 Положения о закупке товаров, работ, услуг для нужд «Общества с ограниченной ответственностью «Новые технологии строительства» и п.5.1.3.</w:t>
                  </w:r>
                  <w:r w:rsidR="00823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Раздела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II.ОБЩИЕ УСЛОВИЯ </w:t>
                  </w:r>
                  <w:r w:rsidR="00823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6C10E46" w14:textId="77777777" w:rsidR="00B52D8B" w:rsidRPr="00C10DB5" w:rsidRDefault="00B52D8B" w:rsidP="00FD591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19DE4AD" w14:textId="73C55981" w:rsidR="0082328E" w:rsidRDefault="0082328E" w:rsidP="0082328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нарушение требований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3.1. 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Положения о закупк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товаров, работ, услуг для нужд «Общества с ограниченной ответственностью «Новые технологии строительства»,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пункта 3.2.13. 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II.ОБЩИЕ УСЛОВИЯ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23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документы, входящий в состав заявки, не подписаны квалифицированной электронной подписью</w:t>
                  </w:r>
                  <w:r w:rsidRPr="001C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47D9104" w14:textId="597DC4C1" w:rsidR="00E7256C" w:rsidRDefault="00333087" w:rsidP="0082328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для отказа в допуске участника закупки к участию в запросе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котировок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п.8.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ст. 18 Положения о закупке товаров, работ, услуг для нужд «Общества с ограниченной ответственностью «Новые технологии строительства» и п.5.1.3.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Раздела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II.ОБЩИЕ УСЛОВИЯ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ИЗВЕЩЕНИЯ О ПРОВЕДЕНИИ ЗАПРОСА КОТИРОВОК</w:t>
                  </w:r>
                  <w:r w:rsidRPr="007D6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772F09F6" w14:textId="77777777" w:rsidR="005531E3" w:rsidRPr="005531E3" w:rsidRDefault="005531E3" w:rsidP="005531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AF95AB" w14:textId="77777777" w:rsidR="00A325D3" w:rsidRPr="002704FB" w:rsidRDefault="00A325D3" w:rsidP="00F11316">
      <w:pPr>
        <w:spacing w:after="0" w:line="240" w:lineRule="atLeast"/>
        <w:rPr>
          <w:rFonts w:ascii="Times New Roman" w:hAnsi="Times New Roman"/>
          <w:b/>
          <w:sz w:val="12"/>
          <w:szCs w:val="12"/>
        </w:rPr>
      </w:pPr>
    </w:p>
    <w:p w14:paraId="0F7A9CD7" w14:textId="3E3612DE" w:rsidR="004B4070" w:rsidRPr="004B4070" w:rsidRDefault="00926F8E" w:rsidP="004B40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19">
        <w:rPr>
          <w:rFonts w:ascii="Times New Roman" w:hAnsi="Times New Roman"/>
          <w:b/>
          <w:sz w:val="24"/>
          <w:szCs w:val="24"/>
        </w:rPr>
        <w:t>Выбор победителя: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4070" w:rsidRPr="004B40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B4070" w:rsidRPr="004B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тем, что по результатам рассмотрения заявок на участие в запросе котировок принято решение об отказе в допуске к участию всех участников закупки, подавших заявки на участие в запросе котировок</w:t>
      </w:r>
      <w:r w:rsidR="004B40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4070" w:rsidRPr="004B4070">
        <w:rPr>
          <w:rFonts w:ascii="Times New Roman" w:hAnsi="Times New Roman"/>
          <w:sz w:val="24"/>
          <w:szCs w:val="24"/>
        </w:rPr>
        <w:t xml:space="preserve"> </w:t>
      </w:r>
      <w:r w:rsidR="004B4070" w:rsidRPr="004B40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комиссией по осуществлению закупок Общества с ограниченной ответственностью «Новые технологии строительства» принято решение:</w:t>
      </w:r>
    </w:p>
    <w:p w14:paraId="4CDE142C" w14:textId="3C94AEAA" w:rsidR="004B4070" w:rsidRDefault="004B4070" w:rsidP="004B40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DA5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ч. </w:t>
      </w:r>
      <w:r w:rsidR="007F33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ст.3</w:t>
      </w:r>
      <w:r w:rsidR="007F3340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Положения о закупке</w:t>
      </w:r>
      <w:r w:rsidRPr="00F26E19">
        <w:rPr>
          <w:rFonts w:ascii="Times New Roman" w:hAnsi="Times New Roman"/>
          <w:sz w:val="24"/>
          <w:szCs w:val="24"/>
        </w:rPr>
        <w:t>, утвержденного Решением совета директоров ООО «НТС» (</w:t>
      </w:r>
      <w:r w:rsidRPr="00F11316">
        <w:rPr>
          <w:rFonts w:ascii="Times New Roman" w:hAnsi="Times New Roman"/>
          <w:sz w:val="24"/>
          <w:szCs w:val="24"/>
        </w:rPr>
        <w:t xml:space="preserve">Протокол № </w:t>
      </w:r>
      <w:r w:rsidR="007F3340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/2018</w:t>
      </w:r>
      <w:r w:rsidRPr="00F11316">
        <w:rPr>
          <w:rFonts w:ascii="Times New Roman" w:hAnsi="Times New Roman"/>
          <w:sz w:val="24"/>
          <w:szCs w:val="24"/>
        </w:rPr>
        <w:t xml:space="preserve"> от «</w:t>
      </w:r>
      <w:r w:rsidR="007F3340">
        <w:rPr>
          <w:rFonts w:ascii="Times New Roman" w:hAnsi="Times New Roman"/>
          <w:sz w:val="24"/>
          <w:szCs w:val="24"/>
        </w:rPr>
        <w:t>21</w:t>
      </w:r>
      <w:r w:rsidRPr="00F11316">
        <w:rPr>
          <w:rFonts w:ascii="Times New Roman" w:hAnsi="Times New Roman"/>
          <w:sz w:val="24"/>
          <w:szCs w:val="24"/>
        </w:rPr>
        <w:t xml:space="preserve">» </w:t>
      </w:r>
      <w:r w:rsidR="007F3340">
        <w:rPr>
          <w:rFonts w:ascii="Times New Roman" w:hAnsi="Times New Roman"/>
          <w:sz w:val="24"/>
          <w:szCs w:val="24"/>
        </w:rPr>
        <w:t>декабря</w:t>
      </w:r>
      <w:r w:rsidRPr="00F1131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11316">
        <w:rPr>
          <w:rFonts w:ascii="Times New Roman" w:hAnsi="Times New Roman"/>
          <w:sz w:val="24"/>
          <w:szCs w:val="24"/>
        </w:rPr>
        <w:t xml:space="preserve"> г.</w:t>
      </w:r>
      <w:r w:rsidRPr="00F26E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52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>не состоявшимся о</w:t>
      </w:r>
      <w:r w:rsidRPr="00E2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</w:t>
      </w:r>
      <w:r w:rsidR="007F3340" w:rsidRPr="00A31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в неэлектронной форме на право заключения договора на поставку Вторичный ПВД «Полиэтилен Высокого Давления» (гранулированный)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899CAA" w14:textId="7EB8B299" w:rsidR="00E01C69" w:rsidRPr="00632ECF" w:rsidRDefault="004B4070" w:rsidP="004B4070">
      <w:pPr>
        <w:spacing w:after="0" w:line="240" w:lineRule="atLeast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DA5D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осуществить все представляющиеся возможным действия в целях заключении договора с единственным поставщиком (подрядчиком, исполнителем)</w:t>
      </w:r>
      <w:r w:rsidRPr="003F7880">
        <w:rPr>
          <w:rFonts w:ascii="Times New Roman" w:hAnsi="Times New Roman"/>
          <w:sz w:val="24"/>
          <w:szCs w:val="24"/>
        </w:rPr>
        <w:t xml:space="preserve"> порядке, предусмотренном пунктом 1.</w:t>
      </w:r>
      <w:r>
        <w:rPr>
          <w:rFonts w:ascii="Times New Roman" w:hAnsi="Times New Roman"/>
          <w:sz w:val="24"/>
          <w:szCs w:val="24"/>
        </w:rPr>
        <w:t>5</w:t>
      </w:r>
      <w:r w:rsidRPr="003F7880">
        <w:rPr>
          <w:rFonts w:ascii="Times New Roman" w:hAnsi="Times New Roman"/>
          <w:sz w:val="24"/>
          <w:szCs w:val="24"/>
        </w:rPr>
        <w:t xml:space="preserve"> части 1 статьи 34 Положения о закупке</w:t>
      </w:r>
      <w:r>
        <w:rPr>
          <w:rFonts w:ascii="Times New Roman" w:hAnsi="Times New Roman"/>
          <w:sz w:val="24"/>
          <w:szCs w:val="24"/>
        </w:rPr>
        <w:t>.</w:t>
      </w:r>
    </w:p>
    <w:p w14:paraId="39C44001" w14:textId="77777777" w:rsidR="00F11316" w:rsidRPr="00C10DB5" w:rsidRDefault="00F11316" w:rsidP="005712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457FC92" w14:textId="77777777" w:rsidR="00F5458E" w:rsidRDefault="00F5458E" w:rsidP="0057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 xml:space="preserve">Настоящий протокол подлежит хранению не менее трех лет с даты подведения итогов настоящего </w:t>
      </w:r>
      <w:r w:rsidR="000F47A4">
        <w:rPr>
          <w:rFonts w:ascii="Times New Roman" w:hAnsi="Times New Roman"/>
          <w:sz w:val="24"/>
          <w:szCs w:val="24"/>
        </w:rPr>
        <w:t>запроса ценовых 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E81423C" w14:textId="77777777" w:rsidR="00571254" w:rsidRPr="008C7CE0" w:rsidRDefault="00571254" w:rsidP="0057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W w:w="9997" w:type="dxa"/>
        <w:tblLayout w:type="fixed"/>
        <w:tblLook w:val="01E0" w:firstRow="1" w:lastRow="1" w:firstColumn="1" w:lastColumn="1" w:noHBand="0" w:noVBand="0"/>
      </w:tblPr>
      <w:tblGrid>
        <w:gridCol w:w="4077"/>
        <w:gridCol w:w="2693"/>
        <w:gridCol w:w="3227"/>
      </w:tblGrid>
      <w:tr w:rsidR="00043288" w:rsidRPr="005D5509" w14:paraId="650F8A82" w14:textId="77777777" w:rsidTr="008225C0">
        <w:trPr>
          <w:trHeight w:val="711"/>
        </w:trPr>
        <w:tc>
          <w:tcPr>
            <w:tcW w:w="4077" w:type="dxa"/>
            <w:shd w:val="clear" w:color="auto" w:fill="auto"/>
          </w:tcPr>
          <w:p w14:paraId="2FD6BF6E" w14:textId="77777777" w:rsidR="00043288" w:rsidRPr="0045170B" w:rsidRDefault="00043288" w:rsidP="00043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45170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693" w:type="dxa"/>
            <w:shd w:val="clear" w:color="auto" w:fill="auto"/>
          </w:tcPr>
          <w:p w14:paraId="5C7AAB50" w14:textId="77777777" w:rsidR="00043288" w:rsidRPr="0045170B" w:rsidRDefault="00043288" w:rsidP="00043288">
            <w:pPr>
              <w:pStyle w:val="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90AF96C" w14:textId="77777777" w:rsidR="00043288" w:rsidRPr="0045170B" w:rsidRDefault="00043288" w:rsidP="00043288">
            <w:pPr>
              <w:tabs>
                <w:tab w:val="left" w:pos="364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0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4901D1" w:rsidRPr="005D5509" w14:paraId="79764569" w14:textId="77777777" w:rsidTr="008225C0">
        <w:trPr>
          <w:trHeight w:val="857"/>
        </w:trPr>
        <w:tc>
          <w:tcPr>
            <w:tcW w:w="4077" w:type="dxa"/>
            <w:shd w:val="clear" w:color="auto" w:fill="auto"/>
          </w:tcPr>
          <w:p w14:paraId="2E21C2DF" w14:textId="77777777" w:rsidR="004901D1" w:rsidRPr="0045170B" w:rsidRDefault="004901D1" w:rsidP="004901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170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</w:tcPr>
          <w:p w14:paraId="6CD56E21" w14:textId="65820774" w:rsidR="00C10DB5" w:rsidRDefault="00C10DB5" w:rsidP="00C10D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Максим </w:t>
            </w:r>
          </w:p>
          <w:p w14:paraId="603DC0A6" w14:textId="52EEDEE6" w:rsidR="004901D1" w:rsidRPr="0045170B" w:rsidRDefault="00C10DB5" w:rsidP="00C10DB5">
            <w:pPr>
              <w:pStyle w:val="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C147FC4" w14:textId="284BBD9A" w:rsidR="004901D1" w:rsidRPr="0045170B" w:rsidRDefault="004901D1" w:rsidP="004901D1">
            <w:pPr>
              <w:tabs>
                <w:tab w:val="left" w:pos="364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C10DB5" w:rsidRPr="005D5509" w14:paraId="310D7D0C" w14:textId="77777777" w:rsidTr="008225C0">
        <w:trPr>
          <w:trHeight w:val="840"/>
        </w:trPr>
        <w:tc>
          <w:tcPr>
            <w:tcW w:w="4077" w:type="dxa"/>
            <w:shd w:val="clear" w:color="auto" w:fill="auto"/>
          </w:tcPr>
          <w:p w14:paraId="082DCD63" w14:textId="761F77B3" w:rsidR="00C10DB5" w:rsidRPr="00577D89" w:rsidRDefault="00C10DB5" w:rsidP="00C1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8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</w:tcPr>
          <w:p w14:paraId="602CFE05" w14:textId="303FF308" w:rsidR="00C10DB5" w:rsidRDefault="00C10DB5" w:rsidP="00C10DB5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919E25B" w14:textId="205B4E0E" w:rsidR="00C10DB5" w:rsidRPr="00C340FF" w:rsidRDefault="00C10DB5" w:rsidP="00C1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C10DB5" w:rsidRPr="005D5509" w14:paraId="465FD866" w14:textId="77777777" w:rsidTr="008225C0">
        <w:trPr>
          <w:trHeight w:val="840"/>
        </w:trPr>
        <w:tc>
          <w:tcPr>
            <w:tcW w:w="4077" w:type="dxa"/>
            <w:shd w:val="clear" w:color="auto" w:fill="auto"/>
          </w:tcPr>
          <w:p w14:paraId="2D5E5172" w14:textId="77777777" w:rsidR="00C10DB5" w:rsidRPr="0045170B" w:rsidRDefault="00C10DB5" w:rsidP="00C1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8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</w:tcPr>
          <w:p w14:paraId="166746AD" w14:textId="512846EB" w:rsidR="00C10DB5" w:rsidRPr="0045170B" w:rsidRDefault="00C10DB5" w:rsidP="00C10DB5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30F2089" w14:textId="77777777" w:rsidR="00C10DB5" w:rsidRDefault="00C10DB5" w:rsidP="00C10DB5">
            <w:pPr>
              <w:jc w:val="center"/>
            </w:pPr>
            <w:r w:rsidRPr="00C340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C10DB5" w:rsidRPr="005D5509" w14:paraId="194CAE1D" w14:textId="77777777" w:rsidTr="008225C0">
        <w:trPr>
          <w:trHeight w:val="567"/>
        </w:trPr>
        <w:tc>
          <w:tcPr>
            <w:tcW w:w="4077" w:type="dxa"/>
            <w:shd w:val="clear" w:color="auto" w:fill="auto"/>
          </w:tcPr>
          <w:p w14:paraId="65FD9679" w14:textId="77777777" w:rsidR="00C10DB5" w:rsidRPr="0045170B" w:rsidRDefault="00C10DB5" w:rsidP="00C1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0B">
              <w:rPr>
                <w:rFonts w:ascii="Times New Roman" w:hAnsi="Times New Roman"/>
                <w:sz w:val="24"/>
                <w:szCs w:val="24"/>
              </w:rPr>
              <w:t xml:space="preserve">Ответственный секретарь комиссии </w:t>
            </w:r>
          </w:p>
        </w:tc>
        <w:tc>
          <w:tcPr>
            <w:tcW w:w="2693" w:type="dxa"/>
            <w:shd w:val="clear" w:color="auto" w:fill="auto"/>
          </w:tcPr>
          <w:p w14:paraId="4C827C7E" w14:textId="77777777" w:rsidR="00C10DB5" w:rsidRPr="0045170B" w:rsidRDefault="00C10DB5" w:rsidP="00C10DB5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0B">
              <w:rPr>
                <w:rFonts w:ascii="Times New Roman" w:hAnsi="Times New Roman"/>
                <w:sz w:val="24"/>
                <w:szCs w:val="24"/>
              </w:rPr>
              <w:t>Пучков Антон  Анатольевич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4EED420" w14:textId="77777777" w:rsidR="00C10DB5" w:rsidRDefault="00C10DB5" w:rsidP="00C10DB5">
            <w:pPr>
              <w:jc w:val="center"/>
            </w:pPr>
            <w:r w:rsidRPr="00C340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C10DB5" w:rsidRPr="005D5509" w14:paraId="4D6DB2BA" w14:textId="77777777" w:rsidTr="008225C0">
        <w:trPr>
          <w:trHeight w:val="567"/>
        </w:trPr>
        <w:tc>
          <w:tcPr>
            <w:tcW w:w="4077" w:type="dxa"/>
            <w:shd w:val="clear" w:color="auto" w:fill="auto"/>
          </w:tcPr>
          <w:p w14:paraId="2DC043E3" w14:textId="77777777" w:rsidR="00C10DB5" w:rsidRPr="005D5509" w:rsidRDefault="00C10DB5" w:rsidP="00C10D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3F91B87" w14:textId="77777777" w:rsidR="00C10DB5" w:rsidRPr="005D5509" w:rsidRDefault="00C10DB5" w:rsidP="00C10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46A1EF7F" w14:textId="435D915C" w:rsidR="00C10DB5" w:rsidRPr="005D5509" w:rsidRDefault="00C10DB5" w:rsidP="00C10DB5">
            <w:pPr>
              <w:tabs>
                <w:tab w:val="left" w:pos="3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46E7060" w14:textId="77777777" w:rsidR="00F5458E" w:rsidRPr="004A175B" w:rsidRDefault="00F5458E" w:rsidP="002259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5458E" w:rsidRPr="004A175B" w:rsidSect="00C10DB5">
      <w:headerReference w:type="default" r:id="rId6"/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1CE0" w14:textId="77777777" w:rsidR="000E3200" w:rsidRDefault="000E3200" w:rsidP="00EE280D">
      <w:pPr>
        <w:spacing w:after="0" w:line="240" w:lineRule="auto"/>
      </w:pPr>
      <w:r>
        <w:separator/>
      </w:r>
    </w:p>
  </w:endnote>
  <w:endnote w:type="continuationSeparator" w:id="0">
    <w:p w14:paraId="6F300EDC" w14:textId="77777777" w:rsidR="000E3200" w:rsidRDefault="000E3200" w:rsidP="00EE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D29F" w14:textId="77777777" w:rsidR="000E3200" w:rsidRDefault="000E3200" w:rsidP="00EE280D">
      <w:pPr>
        <w:spacing w:after="0" w:line="240" w:lineRule="auto"/>
      </w:pPr>
      <w:r>
        <w:separator/>
      </w:r>
    </w:p>
  </w:footnote>
  <w:footnote w:type="continuationSeparator" w:id="0">
    <w:p w14:paraId="7D928DEF" w14:textId="77777777" w:rsidR="000E3200" w:rsidRDefault="000E3200" w:rsidP="00EE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15" w:type="dxa"/>
      <w:tblInd w:w="1738" w:type="dxa"/>
      <w:tblCellMar>
        <w:left w:w="30" w:type="dxa"/>
        <w:right w:w="0" w:type="dxa"/>
      </w:tblCellMar>
      <w:tblLook w:val="04A0" w:firstRow="1" w:lastRow="0" w:firstColumn="1" w:lastColumn="0" w:noHBand="0" w:noVBand="1"/>
    </w:tblPr>
    <w:tblGrid>
      <w:gridCol w:w="7538"/>
    </w:tblGrid>
    <w:tr w:rsidR="005D3162" w:rsidRPr="005D3162" w14:paraId="56497EAD" w14:textId="77777777" w:rsidTr="00A31ACE">
      <w:trPr>
        <w:tblHeader/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B311253" w14:textId="6756F9F1" w:rsidR="00A31ACE" w:rsidRDefault="00EE280D" w:rsidP="00A31ACE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D316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Протокол </w:t>
          </w:r>
          <w:r w:rsidR="00A31ACE" w:rsidRPr="00A31AC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рассмотрения и оценки заявок на участие в запросе котировок</w:t>
          </w:r>
        </w:p>
        <w:p w14:paraId="1BCB0347" w14:textId="3498DCAF" w:rsidR="00EE280D" w:rsidRPr="005D3162" w:rsidRDefault="00A31ACE" w:rsidP="00A31ACE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531E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от </w:t>
          </w:r>
          <w:r w:rsidRPr="00872F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7 марта 2019 </w:t>
          </w:r>
          <w:r w:rsidRPr="00D92D9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года № </w:t>
          </w:r>
          <w:r w:rsidRPr="00A31AC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31907645356</w:t>
          </w:r>
        </w:p>
      </w:tc>
    </w:tr>
  </w:tbl>
  <w:p w14:paraId="5C8DA26A" w14:textId="77777777" w:rsidR="00EE280D" w:rsidRPr="0077099C" w:rsidRDefault="00EE280D" w:rsidP="00A31ACE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A4"/>
    <w:rsid w:val="00002DE6"/>
    <w:rsid w:val="00003DCE"/>
    <w:rsid w:val="000048D6"/>
    <w:rsid w:val="00007FFE"/>
    <w:rsid w:val="000103D0"/>
    <w:rsid w:val="000216F4"/>
    <w:rsid w:val="00021912"/>
    <w:rsid w:val="0002604F"/>
    <w:rsid w:val="00027252"/>
    <w:rsid w:val="00030E38"/>
    <w:rsid w:val="0003119B"/>
    <w:rsid w:val="00043288"/>
    <w:rsid w:val="00043441"/>
    <w:rsid w:val="000577FD"/>
    <w:rsid w:val="000603DB"/>
    <w:rsid w:val="00066AE4"/>
    <w:rsid w:val="00070975"/>
    <w:rsid w:val="00075C8C"/>
    <w:rsid w:val="000764A6"/>
    <w:rsid w:val="00081873"/>
    <w:rsid w:val="000947F3"/>
    <w:rsid w:val="00096986"/>
    <w:rsid w:val="000A77D0"/>
    <w:rsid w:val="000B20F9"/>
    <w:rsid w:val="000B2996"/>
    <w:rsid w:val="000B411D"/>
    <w:rsid w:val="000B4669"/>
    <w:rsid w:val="000C5BA9"/>
    <w:rsid w:val="000D7288"/>
    <w:rsid w:val="000E3200"/>
    <w:rsid w:val="000E4DF1"/>
    <w:rsid w:val="000E7078"/>
    <w:rsid w:val="000F0901"/>
    <w:rsid w:val="000F47A4"/>
    <w:rsid w:val="000F4F75"/>
    <w:rsid w:val="000F70DB"/>
    <w:rsid w:val="000F773A"/>
    <w:rsid w:val="00101EFF"/>
    <w:rsid w:val="00107CD0"/>
    <w:rsid w:val="00111809"/>
    <w:rsid w:val="001159AE"/>
    <w:rsid w:val="00125449"/>
    <w:rsid w:val="00126665"/>
    <w:rsid w:val="0013072D"/>
    <w:rsid w:val="00134512"/>
    <w:rsid w:val="00134E46"/>
    <w:rsid w:val="00136A12"/>
    <w:rsid w:val="001412BA"/>
    <w:rsid w:val="00147C09"/>
    <w:rsid w:val="00152FEF"/>
    <w:rsid w:val="00160471"/>
    <w:rsid w:val="00161B22"/>
    <w:rsid w:val="00165FA5"/>
    <w:rsid w:val="00175A9F"/>
    <w:rsid w:val="001868A0"/>
    <w:rsid w:val="001901F1"/>
    <w:rsid w:val="001913E1"/>
    <w:rsid w:val="001949B6"/>
    <w:rsid w:val="001A4DBD"/>
    <w:rsid w:val="001B27A1"/>
    <w:rsid w:val="001C3268"/>
    <w:rsid w:val="001D3109"/>
    <w:rsid w:val="001E16B9"/>
    <w:rsid w:val="001F06A0"/>
    <w:rsid w:val="001F07E7"/>
    <w:rsid w:val="001F2437"/>
    <w:rsid w:val="00200443"/>
    <w:rsid w:val="0020280E"/>
    <w:rsid w:val="002030BC"/>
    <w:rsid w:val="002032DD"/>
    <w:rsid w:val="00204253"/>
    <w:rsid w:val="00206D0C"/>
    <w:rsid w:val="00214921"/>
    <w:rsid w:val="002203CC"/>
    <w:rsid w:val="00225955"/>
    <w:rsid w:val="00231513"/>
    <w:rsid w:val="00234760"/>
    <w:rsid w:val="00235D7B"/>
    <w:rsid w:val="00241DD8"/>
    <w:rsid w:val="00242B67"/>
    <w:rsid w:val="002450E4"/>
    <w:rsid w:val="00250149"/>
    <w:rsid w:val="00253651"/>
    <w:rsid w:val="00256825"/>
    <w:rsid w:val="002645D6"/>
    <w:rsid w:val="00266B76"/>
    <w:rsid w:val="002704FB"/>
    <w:rsid w:val="002707D7"/>
    <w:rsid w:val="00270894"/>
    <w:rsid w:val="0028245B"/>
    <w:rsid w:val="00285850"/>
    <w:rsid w:val="002A5B79"/>
    <w:rsid w:val="002B13D7"/>
    <w:rsid w:val="002B4823"/>
    <w:rsid w:val="002C0285"/>
    <w:rsid w:val="002C28D2"/>
    <w:rsid w:val="002D7A63"/>
    <w:rsid w:val="002D7F84"/>
    <w:rsid w:val="002E18A1"/>
    <w:rsid w:val="00301C63"/>
    <w:rsid w:val="00310087"/>
    <w:rsid w:val="0031286E"/>
    <w:rsid w:val="003152CC"/>
    <w:rsid w:val="003238CB"/>
    <w:rsid w:val="00324195"/>
    <w:rsid w:val="003265BF"/>
    <w:rsid w:val="00332364"/>
    <w:rsid w:val="00333087"/>
    <w:rsid w:val="00333E30"/>
    <w:rsid w:val="0033539C"/>
    <w:rsid w:val="00342C2C"/>
    <w:rsid w:val="003447F6"/>
    <w:rsid w:val="0035276E"/>
    <w:rsid w:val="00353FE6"/>
    <w:rsid w:val="0035684A"/>
    <w:rsid w:val="00356E79"/>
    <w:rsid w:val="00357840"/>
    <w:rsid w:val="00361127"/>
    <w:rsid w:val="00364397"/>
    <w:rsid w:val="003679BF"/>
    <w:rsid w:val="00367D82"/>
    <w:rsid w:val="00376BC2"/>
    <w:rsid w:val="00384C6E"/>
    <w:rsid w:val="003A41AF"/>
    <w:rsid w:val="003A7771"/>
    <w:rsid w:val="003F0037"/>
    <w:rsid w:val="003F6395"/>
    <w:rsid w:val="003F66BD"/>
    <w:rsid w:val="003F7680"/>
    <w:rsid w:val="003F76D6"/>
    <w:rsid w:val="003F77FE"/>
    <w:rsid w:val="003F78F4"/>
    <w:rsid w:val="00400855"/>
    <w:rsid w:val="00403C6F"/>
    <w:rsid w:val="00405A47"/>
    <w:rsid w:val="0040606A"/>
    <w:rsid w:val="00412BE9"/>
    <w:rsid w:val="0041504F"/>
    <w:rsid w:val="00416638"/>
    <w:rsid w:val="00421E9F"/>
    <w:rsid w:val="00423031"/>
    <w:rsid w:val="0043210E"/>
    <w:rsid w:val="00435411"/>
    <w:rsid w:val="0044484A"/>
    <w:rsid w:val="004458BA"/>
    <w:rsid w:val="0045610C"/>
    <w:rsid w:val="00462EBD"/>
    <w:rsid w:val="004746E9"/>
    <w:rsid w:val="00475AA3"/>
    <w:rsid w:val="004901D1"/>
    <w:rsid w:val="0049022C"/>
    <w:rsid w:val="004A175B"/>
    <w:rsid w:val="004B3099"/>
    <w:rsid w:val="004B4070"/>
    <w:rsid w:val="004B5D94"/>
    <w:rsid w:val="004B6803"/>
    <w:rsid w:val="004C1E55"/>
    <w:rsid w:val="004C2BA7"/>
    <w:rsid w:val="004C79F3"/>
    <w:rsid w:val="004D4E16"/>
    <w:rsid w:val="004D69A2"/>
    <w:rsid w:val="004E1629"/>
    <w:rsid w:val="004E246B"/>
    <w:rsid w:val="004F36DE"/>
    <w:rsid w:val="004F40D5"/>
    <w:rsid w:val="00507923"/>
    <w:rsid w:val="005210C6"/>
    <w:rsid w:val="00521C50"/>
    <w:rsid w:val="00523B50"/>
    <w:rsid w:val="00524BB6"/>
    <w:rsid w:val="0052793C"/>
    <w:rsid w:val="00527CD1"/>
    <w:rsid w:val="005320F7"/>
    <w:rsid w:val="005324BC"/>
    <w:rsid w:val="00545F50"/>
    <w:rsid w:val="00550BEA"/>
    <w:rsid w:val="005531E3"/>
    <w:rsid w:val="00555292"/>
    <w:rsid w:val="00566B0B"/>
    <w:rsid w:val="00571254"/>
    <w:rsid w:val="005747F7"/>
    <w:rsid w:val="00580436"/>
    <w:rsid w:val="00584198"/>
    <w:rsid w:val="005919CA"/>
    <w:rsid w:val="005958C9"/>
    <w:rsid w:val="005979AB"/>
    <w:rsid w:val="005A1277"/>
    <w:rsid w:val="005A4636"/>
    <w:rsid w:val="005B120F"/>
    <w:rsid w:val="005B448B"/>
    <w:rsid w:val="005B451B"/>
    <w:rsid w:val="005B557D"/>
    <w:rsid w:val="005C0A52"/>
    <w:rsid w:val="005C2C9E"/>
    <w:rsid w:val="005C5C24"/>
    <w:rsid w:val="005C751B"/>
    <w:rsid w:val="005D3162"/>
    <w:rsid w:val="005D3501"/>
    <w:rsid w:val="005D57A5"/>
    <w:rsid w:val="005D69C4"/>
    <w:rsid w:val="005E39C3"/>
    <w:rsid w:val="005E6A73"/>
    <w:rsid w:val="005F4F94"/>
    <w:rsid w:val="0060030F"/>
    <w:rsid w:val="006005D0"/>
    <w:rsid w:val="006010B9"/>
    <w:rsid w:val="006054BD"/>
    <w:rsid w:val="006065A0"/>
    <w:rsid w:val="00607B71"/>
    <w:rsid w:val="006117A4"/>
    <w:rsid w:val="00612B97"/>
    <w:rsid w:val="00613833"/>
    <w:rsid w:val="00614F23"/>
    <w:rsid w:val="006213D6"/>
    <w:rsid w:val="00625CD8"/>
    <w:rsid w:val="00631FD4"/>
    <w:rsid w:val="00632ECF"/>
    <w:rsid w:val="006354DC"/>
    <w:rsid w:val="00642A3E"/>
    <w:rsid w:val="00644A5D"/>
    <w:rsid w:val="00645C47"/>
    <w:rsid w:val="00654F18"/>
    <w:rsid w:val="006561B5"/>
    <w:rsid w:val="00662FE8"/>
    <w:rsid w:val="00677EFD"/>
    <w:rsid w:val="00691CB0"/>
    <w:rsid w:val="00692BE2"/>
    <w:rsid w:val="00696947"/>
    <w:rsid w:val="006A6AEE"/>
    <w:rsid w:val="006B4E1B"/>
    <w:rsid w:val="006B539B"/>
    <w:rsid w:val="006B5CBD"/>
    <w:rsid w:val="006B70D8"/>
    <w:rsid w:val="006C0168"/>
    <w:rsid w:val="006C587C"/>
    <w:rsid w:val="006C598A"/>
    <w:rsid w:val="006D593A"/>
    <w:rsid w:val="006D6106"/>
    <w:rsid w:val="007015AD"/>
    <w:rsid w:val="0070377E"/>
    <w:rsid w:val="00704AFF"/>
    <w:rsid w:val="0070605C"/>
    <w:rsid w:val="0071061D"/>
    <w:rsid w:val="007108FB"/>
    <w:rsid w:val="007127CB"/>
    <w:rsid w:val="0072464B"/>
    <w:rsid w:val="00733849"/>
    <w:rsid w:val="00742F7F"/>
    <w:rsid w:val="00745A0D"/>
    <w:rsid w:val="007462C4"/>
    <w:rsid w:val="0075140E"/>
    <w:rsid w:val="0075756E"/>
    <w:rsid w:val="00757E9C"/>
    <w:rsid w:val="00761D5F"/>
    <w:rsid w:val="00766D90"/>
    <w:rsid w:val="0077099C"/>
    <w:rsid w:val="007711E9"/>
    <w:rsid w:val="00772609"/>
    <w:rsid w:val="00772A31"/>
    <w:rsid w:val="0077762A"/>
    <w:rsid w:val="00792534"/>
    <w:rsid w:val="0079399A"/>
    <w:rsid w:val="0079407E"/>
    <w:rsid w:val="007A21BC"/>
    <w:rsid w:val="007A7F98"/>
    <w:rsid w:val="007B3474"/>
    <w:rsid w:val="007B6B71"/>
    <w:rsid w:val="007C1D61"/>
    <w:rsid w:val="007D2E9F"/>
    <w:rsid w:val="007D351A"/>
    <w:rsid w:val="007D64FB"/>
    <w:rsid w:val="007D6726"/>
    <w:rsid w:val="007D7D28"/>
    <w:rsid w:val="007E1B18"/>
    <w:rsid w:val="007E6387"/>
    <w:rsid w:val="007E63DF"/>
    <w:rsid w:val="007E787A"/>
    <w:rsid w:val="007F3340"/>
    <w:rsid w:val="007F516B"/>
    <w:rsid w:val="00802A75"/>
    <w:rsid w:val="00806A6D"/>
    <w:rsid w:val="00812FB0"/>
    <w:rsid w:val="008225C0"/>
    <w:rsid w:val="008229B2"/>
    <w:rsid w:val="0082328E"/>
    <w:rsid w:val="008258F1"/>
    <w:rsid w:val="0082619F"/>
    <w:rsid w:val="00832386"/>
    <w:rsid w:val="00843E63"/>
    <w:rsid w:val="008567CA"/>
    <w:rsid w:val="00857B1C"/>
    <w:rsid w:val="00867DA9"/>
    <w:rsid w:val="00872B0D"/>
    <w:rsid w:val="00872F3A"/>
    <w:rsid w:val="0087534D"/>
    <w:rsid w:val="008756DB"/>
    <w:rsid w:val="0088666F"/>
    <w:rsid w:val="00896A97"/>
    <w:rsid w:val="008A730C"/>
    <w:rsid w:val="008A736B"/>
    <w:rsid w:val="008C7CE0"/>
    <w:rsid w:val="008D1A25"/>
    <w:rsid w:val="008D3B6C"/>
    <w:rsid w:val="008D70DB"/>
    <w:rsid w:val="008D73EB"/>
    <w:rsid w:val="008D7A29"/>
    <w:rsid w:val="008D7C8F"/>
    <w:rsid w:val="008E44F3"/>
    <w:rsid w:val="008F07D9"/>
    <w:rsid w:val="009003E9"/>
    <w:rsid w:val="00903058"/>
    <w:rsid w:val="00916ECF"/>
    <w:rsid w:val="00917E2B"/>
    <w:rsid w:val="0092440D"/>
    <w:rsid w:val="00925FB2"/>
    <w:rsid w:val="00926973"/>
    <w:rsid w:val="00926F8E"/>
    <w:rsid w:val="009330D8"/>
    <w:rsid w:val="00945927"/>
    <w:rsid w:val="00951D0F"/>
    <w:rsid w:val="0096336B"/>
    <w:rsid w:val="00970573"/>
    <w:rsid w:val="00970EE7"/>
    <w:rsid w:val="00972609"/>
    <w:rsid w:val="00974688"/>
    <w:rsid w:val="0097526F"/>
    <w:rsid w:val="00975326"/>
    <w:rsid w:val="009764B7"/>
    <w:rsid w:val="0098344E"/>
    <w:rsid w:val="00984591"/>
    <w:rsid w:val="00984B62"/>
    <w:rsid w:val="00991811"/>
    <w:rsid w:val="00994154"/>
    <w:rsid w:val="009A7E51"/>
    <w:rsid w:val="009B2FEB"/>
    <w:rsid w:val="009B48CA"/>
    <w:rsid w:val="009C0662"/>
    <w:rsid w:val="009C090B"/>
    <w:rsid w:val="009D4673"/>
    <w:rsid w:val="009D737A"/>
    <w:rsid w:val="009D7900"/>
    <w:rsid w:val="009E14DB"/>
    <w:rsid w:val="009E73F2"/>
    <w:rsid w:val="009E7828"/>
    <w:rsid w:val="009F2FB5"/>
    <w:rsid w:val="009F33DE"/>
    <w:rsid w:val="009F6BDA"/>
    <w:rsid w:val="009F6D73"/>
    <w:rsid w:val="00A024B3"/>
    <w:rsid w:val="00A04950"/>
    <w:rsid w:val="00A106E8"/>
    <w:rsid w:val="00A12350"/>
    <w:rsid w:val="00A16948"/>
    <w:rsid w:val="00A215B7"/>
    <w:rsid w:val="00A31ACE"/>
    <w:rsid w:val="00A325D3"/>
    <w:rsid w:val="00A45BF4"/>
    <w:rsid w:val="00A54678"/>
    <w:rsid w:val="00A56876"/>
    <w:rsid w:val="00A74D79"/>
    <w:rsid w:val="00A7507A"/>
    <w:rsid w:val="00A851A3"/>
    <w:rsid w:val="00A90F2B"/>
    <w:rsid w:val="00AA2B8B"/>
    <w:rsid w:val="00AB2B76"/>
    <w:rsid w:val="00AB3E9C"/>
    <w:rsid w:val="00AB5511"/>
    <w:rsid w:val="00AC2393"/>
    <w:rsid w:val="00AC5DE2"/>
    <w:rsid w:val="00AC7786"/>
    <w:rsid w:val="00AD3B2C"/>
    <w:rsid w:val="00AD462C"/>
    <w:rsid w:val="00AD54FE"/>
    <w:rsid w:val="00AD6565"/>
    <w:rsid w:val="00AE15A3"/>
    <w:rsid w:val="00AE684B"/>
    <w:rsid w:val="00AE79B3"/>
    <w:rsid w:val="00AF09BA"/>
    <w:rsid w:val="00AF4003"/>
    <w:rsid w:val="00AF777F"/>
    <w:rsid w:val="00B11F45"/>
    <w:rsid w:val="00B12C03"/>
    <w:rsid w:val="00B12EF9"/>
    <w:rsid w:val="00B179F1"/>
    <w:rsid w:val="00B230D0"/>
    <w:rsid w:val="00B25B03"/>
    <w:rsid w:val="00B27C0C"/>
    <w:rsid w:val="00B32C84"/>
    <w:rsid w:val="00B33A19"/>
    <w:rsid w:val="00B37A55"/>
    <w:rsid w:val="00B37AF8"/>
    <w:rsid w:val="00B44F1D"/>
    <w:rsid w:val="00B52D8B"/>
    <w:rsid w:val="00B6347E"/>
    <w:rsid w:val="00B66CF9"/>
    <w:rsid w:val="00B6775C"/>
    <w:rsid w:val="00B7304D"/>
    <w:rsid w:val="00B832D4"/>
    <w:rsid w:val="00B92499"/>
    <w:rsid w:val="00B92F62"/>
    <w:rsid w:val="00BA0554"/>
    <w:rsid w:val="00BA15C0"/>
    <w:rsid w:val="00BA44EF"/>
    <w:rsid w:val="00BB0636"/>
    <w:rsid w:val="00BD34BB"/>
    <w:rsid w:val="00BD3557"/>
    <w:rsid w:val="00BE2031"/>
    <w:rsid w:val="00C00426"/>
    <w:rsid w:val="00C01539"/>
    <w:rsid w:val="00C0704A"/>
    <w:rsid w:val="00C10DB5"/>
    <w:rsid w:val="00C33B42"/>
    <w:rsid w:val="00C33F3E"/>
    <w:rsid w:val="00C403DF"/>
    <w:rsid w:val="00C4189F"/>
    <w:rsid w:val="00C534A7"/>
    <w:rsid w:val="00C565A4"/>
    <w:rsid w:val="00C66E48"/>
    <w:rsid w:val="00C7185B"/>
    <w:rsid w:val="00C800E4"/>
    <w:rsid w:val="00C82013"/>
    <w:rsid w:val="00C92CA3"/>
    <w:rsid w:val="00C93202"/>
    <w:rsid w:val="00C949B0"/>
    <w:rsid w:val="00CA49D6"/>
    <w:rsid w:val="00CC1851"/>
    <w:rsid w:val="00CD00A8"/>
    <w:rsid w:val="00CD6A20"/>
    <w:rsid w:val="00CD6DA5"/>
    <w:rsid w:val="00CE271B"/>
    <w:rsid w:val="00CE5CE1"/>
    <w:rsid w:val="00CE7868"/>
    <w:rsid w:val="00CF2215"/>
    <w:rsid w:val="00CF353F"/>
    <w:rsid w:val="00CF661A"/>
    <w:rsid w:val="00D01326"/>
    <w:rsid w:val="00D038A6"/>
    <w:rsid w:val="00D13DB3"/>
    <w:rsid w:val="00D165C8"/>
    <w:rsid w:val="00D32000"/>
    <w:rsid w:val="00D43E05"/>
    <w:rsid w:val="00D445D1"/>
    <w:rsid w:val="00D52D6C"/>
    <w:rsid w:val="00D772C9"/>
    <w:rsid w:val="00D8196F"/>
    <w:rsid w:val="00D902D1"/>
    <w:rsid w:val="00D92D90"/>
    <w:rsid w:val="00D92DDA"/>
    <w:rsid w:val="00D93FF5"/>
    <w:rsid w:val="00D95DB6"/>
    <w:rsid w:val="00DA2A9D"/>
    <w:rsid w:val="00DA2EC9"/>
    <w:rsid w:val="00DA5A02"/>
    <w:rsid w:val="00DA5D52"/>
    <w:rsid w:val="00DB3C70"/>
    <w:rsid w:val="00DC73AB"/>
    <w:rsid w:val="00DD0255"/>
    <w:rsid w:val="00DD4242"/>
    <w:rsid w:val="00DF20E4"/>
    <w:rsid w:val="00DF3947"/>
    <w:rsid w:val="00DF42C6"/>
    <w:rsid w:val="00DF52CC"/>
    <w:rsid w:val="00E01C69"/>
    <w:rsid w:val="00E03BA4"/>
    <w:rsid w:val="00E04FC0"/>
    <w:rsid w:val="00E05B88"/>
    <w:rsid w:val="00E11C3C"/>
    <w:rsid w:val="00E15354"/>
    <w:rsid w:val="00E21205"/>
    <w:rsid w:val="00E21647"/>
    <w:rsid w:val="00E237D0"/>
    <w:rsid w:val="00E276E3"/>
    <w:rsid w:val="00E3275F"/>
    <w:rsid w:val="00E40121"/>
    <w:rsid w:val="00E4254D"/>
    <w:rsid w:val="00E42DA6"/>
    <w:rsid w:val="00E52FC9"/>
    <w:rsid w:val="00E56A12"/>
    <w:rsid w:val="00E7256C"/>
    <w:rsid w:val="00E7517A"/>
    <w:rsid w:val="00E91702"/>
    <w:rsid w:val="00E918DD"/>
    <w:rsid w:val="00E91A2A"/>
    <w:rsid w:val="00E9645F"/>
    <w:rsid w:val="00E96F38"/>
    <w:rsid w:val="00EA6F49"/>
    <w:rsid w:val="00EB060F"/>
    <w:rsid w:val="00EB27BA"/>
    <w:rsid w:val="00EB410F"/>
    <w:rsid w:val="00EB420D"/>
    <w:rsid w:val="00EB52F2"/>
    <w:rsid w:val="00EC1B30"/>
    <w:rsid w:val="00ED0528"/>
    <w:rsid w:val="00ED7215"/>
    <w:rsid w:val="00EE280D"/>
    <w:rsid w:val="00EE3E22"/>
    <w:rsid w:val="00EE49D7"/>
    <w:rsid w:val="00EE760C"/>
    <w:rsid w:val="00F02ED9"/>
    <w:rsid w:val="00F11316"/>
    <w:rsid w:val="00F17AF1"/>
    <w:rsid w:val="00F26E19"/>
    <w:rsid w:val="00F32489"/>
    <w:rsid w:val="00F45A76"/>
    <w:rsid w:val="00F5056B"/>
    <w:rsid w:val="00F50EED"/>
    <w:rsid w:val="00F5458E"/>
    <w:rsid w:val="00F55770"/>
    <w:rsid w:val="00F561E5"/>
    <w:rsid w:val="00F64229"/>
    <w:rsid w:val="00F646AF"/>
    <w:rsid w:val="00F6702C"/>
    <w:rsid w:val="00F72B38"/>
    <w:rsid w:val="00F74B4C"/>
    <w:rsid w:val="00F779C9"/>
    <w:rsid w:val="00F80AFE"/>
    <w:rsid w:val="00F80FCA"/>
    <w:rsid w:val="00F83803"/>
    <w:rsid w:val="00F8488D"/>
    <w:rsid w:val="00F90E7B"/>
    <w:rsid w:val="00F948ED"/>
    <w:rsid w:val="00FB61D2"/>
    <w:rsid w:val="00FC024B"/>
    <w:rsid w:val="00FC10A8"/>
    <w:rsid w:val="00FC1434"/>
    <w:rsid w:val="00FC27C6"/>
    <w:rsid w:val="00FC512F"/>
    <w:rsid w:val="00FC70A0"/>
    <w:rsid w:val="00FD4929"/>
    <w:rsid w:val="00FD5913"/>
    <w:rsid w:val="00FE69E8"/>
    <w:rsid w:val="00FF4216"/>
    <w:rsid w:val="00FF638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F366"/>
  <w15:docId w15:val="{5BA2E0A0-2D43-4906-A630-0DD4504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D7B"/>
    <w:rPr>
      <w:color w:val="0000FF"/>
      <w:u w:val="single"/>
    </w:rPr>
  </w:style>
  <w:style w:type="character" w:customStyle="1" w:styleId="FontStyle12">
    <w:name w:val="Font Style12"/>
    <w:rsid w:val="00B37A55"/>
    <w:rPr>
      <w:rFonts w:ascii="Times New Roman" w:hAnsi="Times New Roman"/>
      <w:b/>
      <w:sz w:val="26"/>
    </w:rPr>
  </w:style>
  <w:style w:type="character" w:customStyle="1" w:styleId="spanheaderlot21">
    <w:name w:val="span_header_lot_21"/>
    <w:rsid w:val="003265BF"/>
    <w:rPr>
      <w:b/>
      <w:bCs/>
      <w:sz w:val="20"/>
      <w:szCs w:val="20"/>
    </w:rPr>
  </w:style>
  <w:style w:type="character" w:customStyle="1" w:styleId="spanbodytext21">
    <w:name w:val="span_body_text_21"/>
    <w:rsid w:val="00F5458E"/>
    <w:rPr>
      <w:sz w:val="20"/>
      <w:szCs w:val="20"/>
    </w:rPr>
  </w:style>
  <w:style w:type="paragraph" w:styleId="a4">
    <w:name w:val="No Spacing"/>
    <w:uiPriority w:val="1"/>
    <w:qFormat/>
    <w:rsid w:val="00F54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545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F5458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458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E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80D"/>
  </w:style>
  <w:style w:type="paragraph" w:styleId="a9">
    <w:name w:val="Balloon Text"/>
    <w:basedOn w:val="a"/>
    <w:link w:val="aa"/>
    <w:uiPriority w:val="99"/>
    <w:semiHidden/>
    <w:unhideWhenUsed/>
    <w:rsid w:val="009E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3F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26E1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679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79B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79B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79B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79BF"/>
    <w:rPr>
      <w:b/>
      <w:bCs/>
      <w:sz w:val="20"/>
      <w:szCs w:val="20"/>
    </w:rPr>
  </w:style>
  <w:style w:type="paragraph" w:customStyle="1" w:styleId="af1">
    <w:name w:val="Пункт"/>
    <w:basedOn w:val="a"/>
    <w:rsid w:val="00D772C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Revision"/>
    <w:hidden/>
    <w:uiPriority w:val="99"/>
    <w:semiHidden/>
    <w:rsid w:val="00E4254D"/>
    <w:pPr>
      <w:spacing w:after="0" w:line="240" w:lineRule="auto"/>
    </w:pPr>
  </w:style>
  <w:style w:type="character" w:customStyle="1" w:styleId="10">
    <w:name w:val="Заголовок 1 Знак"/>
    <w:aliases w:val="Document Header1 Знак"/>
    <w:uiPriority w:val="99"/>
    <w:rsid w:val="00C92CA3"/>
    <w:rPr>
      <w:b/>
      <w:kern w:val="28"/>
      <w:sz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Slastnikov</dc:creator>
  <cp:keywords/>
  <dc:description/>
  <cp:lastModifiedBy>Puckov Anton</cp:lastModifiedBy>
  <cp:revision>30</cp:revision>
  <cp:lastPrinted>2017-06-16T13:15:00Z</cp:lastPrinted>
  <dcterms:created xsi:type="dcterms:W3CDTF">2019-03-26T05:17:00Z</dcterms:created>
  <dcterms:modified xsi:type="dcterms:W3CDTF">2019-03-27T14:19:00Z</dcterms:modified>
</cp:coreProperties>
</file>